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5A0530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-476250</wp:posOffset>
            </wp:positionV>
            <wp:extent cx="695325" cy="762000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                  </w:t>
      </w:r>
    </w:p>
    <w:p w:rsidR="006A3F0B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Pr="00593EF0">
        <w:rPr>
          <w:rFonts w:ascii="Times New Roman" w:hAnsi="Times New Roman" w:cs="Times New Roman"/>
          <w:b/>
        </w:rPr>
        <w:t xml:space="preserve">   </w:t>
      </w:r>
    </w:p>
    <w:p w:rsidR="006A3F0B" w:rsidRPr="00AB0678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 w:rsidR="006A3F0B" w:rsidRPr="00593EF0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F0B" w:rsidRPr="00593EF0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67 </w:t>
      </w:r>
      <w:r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6A3F0B" w:rsidRPr="00593EF0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6A3F0B" w:rsidRDefault="006A3F0B" w:rsidP="006A3F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3F0B">
        <w:rPr>
          <w:rFonts w:ascii="Times New Roman" w:hAnsi="Times New Roman" w:cs="Times New Roman"/>
          <w:sz w:val="28"/>
          <w:szCs w:val="28"/>
        </w:rPr>
        <w:t xml:space="preserve">       </w:t>
      </w:r>
      <w:r w:rsidR="009D3555">
        <w:rPr>
          <w:rFonts w:ascii="Times New Roman" w:hAnsi="Times New Roman" w:cs="Times New Roman"/>
          <w:sz w:val="28"/>
          <w:szCs w:val="28"/>
        </w:rPr>
        <w:t xml:space="preserve">19 </w:t>
      </w:r>
      <w:r w:rsidR="006A3F0B" w:rsidRPr="006A3F0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6A3F0B">
        <w:rPr>
          <w:rFonts w:ascii="Times New Roman" w:hAnsi="Times New Roman" w:cs="Times New Roman"/>
          <w:sz w:val="28"/>
          <w:szCs w:val="28"/>
        </w:rPr>
        <w:t>201</w:t>
      </w:r>
      <w:r w:rsidR="0037175A" w:rsidRPr="006A3F0B">
        <w:rPr>
          <w:rFonts w:ascii="Times New Roman" w:hAnsi="Times New Roman" w:cs="Times New Roman"/>
          <w:sz w:val="28"/>
          <w:szCs w:val="28"/>
        </w:rPr>
        <w:t>7</w:t>
      </w:r>
      <w:r w:rsidR="009B2F7E" w:rsidRPr="006A3F0B">
        <w:rPr>
          <w:rFonts w:ascii="Times New Roman" w:hAnsi="Times New Roman" w:cs="Times New Roman"/>
          <w:sz w:val="28"/>
          <w:szCs w:val="28"/>
        </w:rPr>
        <w:t xml:space="preserve"> года                    </w:t>
      </w:r>
      <w:r w:rsidRPr="006A3F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593EF0">
        <w:rPr>
          <w:rFonts w:ascii="Times New Roman" w:hAnsi="Times New Roman" w:cs="Times New Roman"/>
          <w:sz w:val="28"/>
          <w:szCs w:val="28"/>
        </w:rPr>
        <w:t xml:space="preserve">№ </w:t>
      </w:r>
      <w:r w:rsidR="009D3555">
        <w:rPr>
          <w:rFonts w:ascii="Times New Roman" w:hAnsi="Times New Roman" w:cs="Times New Roman"/>
          <w:sz w:val="28"/>
          <w:szCs w:val="28"/>
        </w:rPr>
        <w:t>162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A640C1" w:rsidRDefault="00593EF0" w:rsidP="00593EF0">
      <w:pPr>
        <w:jc w:val="center"/>
        <w:rPr>
          <w:b/>
          <w:snapToGrid w:val="0"/>
          <w:szCs w:val="28"/>
        </w:rPr>
      </w:pPr>
    </w:p>
    <w:p w:rsidR="00593EF0" w:rsidRPr="00A640C1" w:rsidRDefault="00593EF0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A640C1">
        <w:rPr>
          <w:b/>
          <w:snapToGrid w:val="0"/>
          <w:szCs w:val="28"/>
        </w:rPr>
        <w:t xml:space="preserve"> О бюджете </w:t>
      </w:r>
      <w:r>
        <w:rPr>
          <w:b/>
          <w:snapToGrid w:val="0"/>
          <w:szCs w:val="28"/>
        </w:rPr>
        <w:t>Дружненского</w:t>
      </w:r>
      <w:r w:rsidRPr="00A640C1">
        <w:rPr>
          <w:b/>
          <w:snapToGrid w:val="0"/>
          <w:szCs w:val="28"/>
        </w:rPr>
        <w:t xml:space="preserve"> сельского 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>поселения Белореченского района на 201</w:t>
      </w:r>
      <w:r w:rsidR="0037175A">
        <w:rPr>
          <w:b/>
          <w:snapToGrid w:val="0"/>
          <w:szCs w:val="28"/>
        </w:rPr>
        <w:t>8</w:t>
      </w:r>
      <w:r w:rsidRPr="00A640C1">
        <w:rPr>
          <w:b/>
          <w:snapToGrid w:val="0"/>
          <w:szCs w:val="28"/>
        </w:rPr>
        <w:t xml:space="preserve"> год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                                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>
        <w:rPr>
          <w:rFonts w:ascii="Times New Roman" w:eastAsia="Times New Roman" w:hAnsi="Times New Roman" w:cs="Times New Roman"/>
          <w:sz w:val="28"/>
        </w:rPr>
        <w:t xml:space="preserve"> Устава 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е </w:t>
      </w:r>
      <w:proofErr w:type="spellStart"/>
      <w:r w:rsidR="00593EF0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="00593EF0">
        <w:rPr>
          <w:rFonts w:ascii="Times New Roman" w:eastAsia="Times New Roman" w:hAnsi="Times New Roman" w:cs="Times New Roman"/>
          <w:sz w:val="28"/>
        </w:rPr>
        <w:t xml:space="preserve">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Утвердить основные характеристики </w:t>
      </w:r>
      <w:r w:rsidR="009D3555"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 xml:space="preserve">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A0530">
        <w:rPr>
          <w:rFonts w:ascii="Times New Roman" w:eastAsia="Times New Roman" w:hAnsi="Times New Roman" w:cs="Times New Roman"/>
          <w:sz w:val="28"/>
        </w:rPr>
        <w:t xml:space="preserve">  на 201</w:t>
      </w:r>
      <w:r w:rsidR="009D355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AB5B26">
        <w:rPr>
          <w:rFonts w:ascii="Times New Roman" w:eastAsia="Times New Roman" w:hAnsi="Times New Roman" w:cs="Times New Roman"/>
          <w:sz w:val="28"/>
        </w:rPr>
        <w:t>31</w:t>
      </w:r>
      <w:r w:rsidR="000562E3">
        <w:rPr>
          <w:rFonts w:ascii="Times New Roman" w:eastAsia="Times New Roman" w:hAnsi="Times New Roman" w:cs="Times New Roman"/>
          <w:sz w:val="28"/>
        </w:rPr>
        <w:t> 013 900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в сумме </w:t>
      </w:r>
      <w:r w:rsidR="00AB5B26">
        <w:rPr>
          <w:rFonts w:ascii="Times New Roman" w:eastAsia="Times New Roman" w:hAnsi="Times New Roman" w:cs="Times New Roman"/>
          <w:sz w:val="28"/>
        </w:rPr>
        <w:t>31</w:t>
      </w:r>
      <w:r w:rsidR="000562E3">
        <w:rPr>
          <w:rFonts w:ascii="Times New Roman" w:eastAsia="Times New Roman" w:hAnsi="Times New Roman" w:cs="Times New Roman"/>
          <w:sz w:val="28"/>
        </w:rPr>
        <w:t> 013 900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верхний предел муниципального внутреннего долга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201</w:t>
      </w:r>
      <w:r w:rsidR="0037175A">
        <w:rPr>
          <w:rFonts w:ascii="Times New Roman" w:eastAsia="Times New Roman" w:hAnsi="Times New Roman" w:cs="Times New Roman"/>
          <w:sz w:val="28"/>
        </w:rPr>
        <w:t>9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в сумме 0,00 рублей;</w:t>
      </w:r>
    </w:p>
    <w:p w:rsidR="00DC6176" w:rsidRDefault="00593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дефицит  бюджета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Утвердить </w:t>
      </w:r>
      <w:hyperlink r:id="rId8">
        <w:r w:rsidRPr="00D043C0">
          <w:rPr>
            <w:rFonts w:ascii="Times New Roman" w:eastAsia="Times New Roman" w:hAnsi="Times New Roman" w:cs="Times New Roman"/>
            <w:sz w:val="28"/>
          </w:rPr>
          <w:t>перечень</w:t>
        </w:r>
      </w:hyperlink>
      <w:r>
        <w:rPr>
          <w:rFonts w:ascii="Arial" w:eastAsia="Arial" w:hAnsi="Arial" w:cs="Arial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главных администраторов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и закрепляемые за ними виды (подвиды)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и перечень главных администраторов источников финансирования дефицита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согласно </w:t>
      </w:r>
      <w:r w:rsidRPr="00215F12">
        <w:rPr>
          <w:rFonts w:ascii="Times New Roman" w:eastAsia="Times New Roman" w:hAnsi="Times New Roman" w:cs="Times New Roman"/>
          <w:sz w:val="28"/>
        </w:rPr>
        <w:t>приложению 1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C4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. Утвердить объем поступлений доходов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>приложению 2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Утвердить объем межбюджетных трансфертов, предоставляемых:  в краевой бюджет в сумме 811 600 рублей.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в составе доходов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>ления из краевого бюджета в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 w:rsidR="00D043C0" w:rsidRPr="00215F12"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42870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C42870">
        <w:rPr>
          <w:rFonts w:ascii="Times New Roman" w:eastAsia="Times New Roman" w:hAnsi="Times New Roman" w:cs="Times New Roman"/>
          <w:sz w:val="28"/>
        </w:rPr>
        <w:t xml:space="preserve">  </w:t>
      </w:r>
      <w:r w:rsidRPr="00C42870">
        <w:rPr>
          <w:rFonts w:ascii="Times New Roman" w:eastAsia="Times New Roman" w:hAnsi="Times New Roman" w:cs="Times New Roman"/>
          <w:sz w:val="28"/>
        </w:rPr>
        <w:t xml:space="preserve"> </w:t>
      </w:r>
      <w:r w:rsidR="00AB7BEF">
        <w:rPr>
          <w:rFonts w:ascii="Times New Roman" w:eastAsia="Times New Roman" w:hAnsi="Times New Roman" w:cs="Times New Roman"/>
          <w:sz w:val="28"/>
        </w:rPr>
        <w:t>6</w:t>
      </w:r>
      <w:r w:rsidRPr="00C42870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Установить, что добровольные взносы и пожертвования, поступившие в бюджет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>. Утвердить распределение бюджетных ассигнований по разделам и подразделам классиф</w:t>
      </w:r>
      <w:r w:rsidR="005A0530">
        <w:rPr>
          <w:rFonts w:ascii="Times New Roman" w:eastAsia="Times New Roman" w:hAnsi="Times New Roman" w:cs="Times New Roman"/>
          <w:sz w:val="28"/>
        </w:rPr>
        <w:t>икации расходов бюджетов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 w:rsidR="00215F12"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D043C0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="00D043C0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видов расходов классификации расходов бюджетов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 w:rsidR="00215F12"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ведомственную структуру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 w:rsidR="00215F12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AB7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A0530">
        <w:rPr>
          <w:rFonts w:ascii="Times New Roman" w:eastAsia="Times New Roman" w:hAnsi="Times New Roman" w:cs="Times New Roman"/>
          <w:sz w:val="28"/>
        </w:rPr>
        <w:t xml:space="preserve">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D043C0">
        <w:rPr>
          <w:rFonts w:ascii="Times New Roman" w:eastAsia="Times New Roman" w:hAnsi="Times New Roman" w:cs="Times New Roman"/>
          <w:sz w:val="28"/>
        </w:rPr>
        <w:t>непрограммных</w:t>
      </w:r>
      <w:proofErr w:type="spellEnd"/>
      <w:r w:rsidR="00D043C0">
        <w:rPr>
          <w:rFonts w:ascii="Times New Roman" w:eastAsia="Times New Roman" w:hAnsi="Times New Roman" w:cs="Times New Roman"/>
          <w:sz w:val="28"/>
        </w:rPr>
        <w:t xml:space="preserve"> направлений деятельности), групп видов расходов бюджета.</w:t>
      </w:r>
    </w:p>
    <w:p w:rsidR="00DC6176" w:rsidRDefault="00C4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1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в составе ведомственной структуры расходов бюджета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A0530">
        <w:rPr>
          <w:rFonts w:ascii="Times New Roman" w:eastAsia="Times New Roman" w:hAnsi="Times New Roman" w:cs="Times New Roman"/>
          <w:sz w:val="28"/>
        </w:rPr>
        <w:t xml:space="preserve">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бюджетных ассигнований, направляемых на исполнение публичных нормативных обязательств, в сумме</w:t>
      </w:r>
      <w:r w:rsidR="009A1CB0">
        <w:rPr>
          <w:rFonts w:ascii="Times New Roman" w:eastAsia="Times New Roman" w:hAnsi="Times New Roman" w:cs="Times New Roman"/>
          <w:sz w:val="28"/>
        </w:rPr>
        <w:t xml:space="preserve"> 0,00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резервный фонд администрации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Pr="009B2F7E">
        <w:rPr>
          <w:rFonts w:ascii="Times New Roman" w:eastAsia="Times New Roman" w:hAnsi="Times New Roman" w:cs="Times New Roman"/>
          <w:sz w:val="28"/>
        </w:rPr>
        <w:t>00 000,00 рублей.</w:t>
      </w:r>
    </w:p>
    <w:p w:rsidR="00DC6176" w:rsidRDefault="00D043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 Утвердить источники внутреннего финансирования дефицита бюджета, перечень статей источников финансирования дефицитов бюджетов на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5F12">
          <w:rPr>
            <w:rFonts w:ascii="Times New Roman" w:eastAsia="Times New Roman" w:hAnsi="Times New Roman" w:cs="Times New Roman"/>
            <w:sz w:val="28"/>
          </w:rPr>
          <w:t>7</w:t>
        </w:r>
      </w:hyperlink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C4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3</w:t>
      </w:r>
      <w:r w:rsidR="00D043C0">
        <w:rPr>
          <w:rFonts w:ascii="Times New Roman" w:eastAsia="Times New Roman" w:hAnsi="Times New Roman" w:cs="Times New Roman"/>
          <w:sz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и предоставление муниципальным бюджетным и автономным учреждениям, муниципальным унитарным предприятиям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 субсидий на осуществление капитальных вложений в объекты муниципальной собственности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D043C0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D043C0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D043C0">
        <w:rPr>
          <w:rFonts w:ascii="Times New Roman" w:eastAsia="Times New Roman" w:hAnsi="Times New Roman" w:cs="Times New Roman"/>
          <w:sz w:val="28"/>
        </w:rPr>
        <w:t xml:space="preserve"> капитальных вложений в которые осуществляется за счет межбюджетных субсидий из краевого бюджета, по объектам в 201</w:t>
      </w:r>
      <w:r w:rsidR="00851688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5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</w:hyperlink>
      <w:r w:rsidR="00215F12">
        <w:rPr>
          <w:rFonts w:ascii="Times New Roman" w:eastAsia="Times New Roman" w:hAnsi="Times New Roman" w:cs="Times New Roman"/>
          <w:sz w:val="28"/>
        </w:rPr>
        <w:t>8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. Принять к сведению, что не использованные по состоянию на 1 января 2018 года остатки иных межбюджетных трансфертов, </w:t>
      </w:r>
      <w:r>
        <w:rPr>
          <w:rFonts w:ascii="Times New Roman" w:eastAsia="Times New Roman" w:hAnsi="Times New Roman" w:cs="Times New Roman"/>
          <w:sz w:val="28"/>
        </w:rPr>
        <w:lastRenderedPageBreak/>
        <w:t>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администрацией поселения.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Неиспользованные в отчетном финансовом году остатки средств, </w:t>
      </w:r>
      <w:r w:rsidRPr="006A3F0B">
        <w:rPr>
          <w:rFonts w:ascii="Times New Roman" w:eastAsia="Times New Roman" w:hAnsi="Times New Roman" w:cs="Times New Roman"/>
          <w:sz w:val="28"/>
        </w:rPr>
        <w:t xml:space="preserve">предоставленные муниципальным  бюджетным (автономным) учреждениям в соответствии с </w:t>
      </w:r>
      <w:hyperlink r:id="rId16">
        <w:r w:rsidRPr="006A3F0B">
          <w:rPr>
            <w:rFonts w:ascii="Times New Roman" w:eastAsia="Times New Roman" w:hAnsi="Times New Roman" w:cs="Times New Roman"/>
            <w:sz w:val="28"/>
          </w:rPr>
          <w:t>абзацем вторым пункта 1 статьи 78.1</w:t>
        </w:r>
      </w:hyperlink>
      <w:r w:rsidRPr="006A3F0B">
        <w:rPr>
          <w:rFonts w:ascii="Times New Roman" w:eastAsia="Times New Roman" w:hAnsi="Times New Roman" w:cs="Times New Roman"/>
          <w:sz w:val="28"/>
        </w:rPr>
        <w:t xml:space="preserve"> Бюджетного</w:t>
      </w:r>
      <w:r>
        <w:rPr>
          <w:rFonts w:ascii="Times New Roman" w:eastAsia="Times New Roman" w:hAnsi="Times New Roman" w:cs="Times New Roman"/>
          <w:sz w:val="28"/>
        </w:rPr>
        <w:t xml:space="preserve"> кодекса Российской Федерации и перечисленные ими в местный бюджет, возвращаются муниципальным бюджетным (автономным) учреждениям  в текущем финансовом году при наличии потребности в направлении их на те же цели в соответствии с решением главного распорядителя средств бюджета Дружненского сельского поселения Белореченского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Остатки средств бюджета Дружненского сельского поселения Белореченского района на начало текущего финансового года направляются на: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оплату заключенных от имени Дружненского сельского поселения Белореченского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2018 год в сумме 1 072 600,00 рублей.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AB7BE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настоящим решением, и в порядке, предусмотренном принимаемыми в соответствии с настоящим решением нормативными правовыми актами администрации Дружненского сельского поселения Белореченского района.  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</w:t>
      </w:r>
      <w:r>
        <w:rPr>
          <w:rFonts w:ascii="Times New Roman" w:eastAsia="Times New Roman" w:hAnsi="Times New Roman" w:cs="Times New Roman"/>
          <w:sz w:val="28"/>
        </w:rPr>
        <w:lastRenderedPageBreak/>
        <w:t>ассигнований, предусмотренных настоящим решением на указанные цели, осуществляется в соответствии с решениями администрации Дружненского сельского поселения Белореченского района и в порядке, установленном нормативным правовым актом администрации Дружненского сельского поселения Белореченского района, если данный порядок не определен указанными решениями.</w:t>
      </w:r>
    </w:p>
    <w:p w:rsidR="00F22C41" w:rsidRPr="00557D3A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557D3A">
        <w:rPr>
          <w:rFonts w:ascii="Times New Roman" w:eastAsia="Times New Roman" w:hAnsi="Times New Roman" w:cs="Times New Roman"/>
          <w:sz w:val="28"/>
          <w:highlight w:val="yellow"/>
        </w:rPr>
        <w:t>1</w:t>
      </w:r>
      <w:r w:rsidR="00AB7BEF" w:rsidRPr="00557D3A">
        <w:rPr>
          <w:rFonts w:ascii="Times New Roman" w:eastAsia="Times New Roman" w:hAnsi="Times New Roman" w:cs="Times New Roman"/>
          <w:sz w:val="28"/>
          <w:highlight w:val="yellow"/>
        </w:rPr>
        <w:t>9</w:t>
      </w:r>
      <w:r w:rsidRPr="00557D3A">
        <w:rPr>
          <w:rFonts w:ascii="Times New Roman" w:eastAsia="Times New Roman" w:hAnsi="Times New Roman" w:cs="Times New Roman"/>
          <w:sz w:val="28"/>
          <w:highlight w:val="yellow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F22C41" w:rsidRPr="00557D3A" w:rsidRDefault="00557D3A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557D3A">
        <w:rPr>
          <w:rFonts w:ascii="Times New Roman" w:eastAsia="Times New Roman" w:hAnsi="Times New Roman" w:cs="Times New Roman"/>
          <w:sz w:val="28"/>
          <w:highlight w:val="yellow"/>
        </w:rPr>
        <w:t>1</w:t>
      </w:r>
      <w:r w:rsidR="00F22C41" w:rsidRPr="00557D3A">
        <w:rPr>
          <w:rFonts w:ascii="Times New Roman" w:eastAsia="Times New Roman" w:hAnsi="Times New Roman" w:cs="Times New Roman"/>
          <w:sz w:val="28"/>
          <w:highlight w:val="yellow"/>
        </w:rPr>
        <w:t>) оказания поддержки субъектам малого и среднего предпринимательства;</w:t>
      </w:r>
    </w:p>
    <w:p w:rsidR="00F22C41" w:rsidRPr="00557D3A" w:rsidRDefault="00557D3A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highlight w:val="yellow"/>
        </w:rPr>
        <w:t>2</w:t>
      </w:r>
      <w:r w:rsidR="00F22C41" w:rsidRPr="00557D3A">
        <w:rPr>
          <w:rFonts w:ascii="Times New Roman" w:eastAsia="Times New Roman" w:hAnsi="Times New Roman" w:cs="Times New Roman"/>
          <w:sz w:val="28"/>
          <w:highlight w:val="yellow"/>
        </w:rPr>
        <w:t>) возмещения затрат работодателям в рамках реализации мероприя</w:t>
      </w:r>
      <w:r>
        <w:rPr>
          <w:rFonts w:ascii="Times New Roman" w:eastAsia="Times New Roman" w:hAnsi="Times New Roman" w:cs="Times New Roman"/>
          <w:sz w:val="28"/>
          <w:highlight w:val="yellow"/>
        </w:rPr>
        <w:t>тий в сфере занятости населения</w:t>
      </w:r>
      <w:r w:rsidR="00F22C41">
        <w:rPr>
          <w:rFonts w:ascii="Times New Roman" w:eastAsia="Times New Roman" w:hAnsi="Times New Roman" w:cs="Times New Roman"/>
          <w:sz w:val="28"/>
        </w:rPr>
        <w:t>.</w:t>
      </w:r>
    </w:p>
    <w:p w:rsidR="00F22C41" w:rsidRDefault="00AB7BEF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F22C41">
        <w:rPr>
          <w:rFonts w:ascii="Times New Roman" w:eastAsia="Times New Roman" w:hAnsi="Times New Roman" w:cs="Times New Roman"/>
          <w:sz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Дружненского сельского поселения Белореченского района, если данный порядок не определен указанными решениями.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B7BE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 Установить, что администрация Дружненского сельского поселения Белореченского района не вправе принимать решения, приводящие к увеличению в 2018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B7BE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Дружненского сельского поселения Белореченского района на 2018 год согласно приложению 9 к настоящему решению.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AB7BE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муниципальных гарантий Дружненского сельского поселения Белореченского района в валюте Российской Федерации на 201</w:t>
      </w:r>
      <w:r w:rsidR="00AB7BE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10 к настоящему решению.</w:t>
      </w:r>
    </w:p>
    <w:p w:rsidR="00F22C41" w:rsidRDefault="00AB7BEF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22C41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4</w:t>
      </w:r>
      <w:r w:rsidR="00F22C41">
        <w:rPr>
          <w:rFonts w:ascii="Times New Roman" w:eastAsia="Times New Roman" w:hAnsi="Times New Roman" w:cs="Times New Roman"/>
          <w:sz w:val="28"/>
        </w:rPr>
        <w:t>. Установить предельный объем муниципального долга Дружненского сельского поселения Белореченского района на 2018 год в сумме 0,00 рублей.</w:t>
      </w:r>
    </w:p>
    <w:p w:rsidR="00557D3A" w:rsidRDefault="00557D3A" w:rsidP="00557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57D3A">
        <w:rPr>
          <w:rFonts w:ascii="Times New Roman" w:eastAsia="Times New Roman" w:hAnsi="Times New Roman" w:cs="Times New Roman"/>
          <w:sz w:val="28"/>
          <w:highlight w:val="yellow"/>
        </w:rPr>
        <w:t>25. Установить расходы на обслуживание муниципального долга Дружненского сельского поселения Белореченского района на 2018 год в сумме 0,00 рублей.</w:t>
      </w:r>
    </w:p>
    <w:p w:rsidR="00F22C41" w:rsidRDefault="00F22C41" w:rsidP="00F22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2</w:t>
      </w:r>
      <w:r w:rsidR="00EF6571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Установить, что в 2018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</w:t>
      </w:r>
      <w:r>
        <w:rPr>
          <w:rFonts w:ascii="Times New Roman" w:eastAsia="Times New Roman" w:hAnsi="Times New Roman" w:cs="Times New Roman"/>
          <w:sz w:val="28"/>
        </w:rPr>
        <w:lastRenderedPageBreak/>
        <w:t>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F22C41" w:rsidRDefault="00F22C41" w:rsidP="00F22C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2</w:t>
      </w:r>
      <w:r w:rsidR="00EF6571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 Нормативные правовые акты Дружненского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F22C41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EF6571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Опубликовать настоящее решение в средствах массовой информации.</w:t>
      </w:r>
    </w:p>
    <w:p w:rsidR="00DC6176" w:rsidRDefault="00F22C41" w:rsidP="00F22C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EF6571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Настоящее решение вступает в силу с 1 января 2018 года.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E84FF0" w:rsidRDefault="00E84F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84FF0" w:rsidRDefault="00E84F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A3F0B" w:rsidRDefault="00C736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6A3F0B" w:rsidRDefault="00C736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6A3F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C73677" w:rsidRDefault="00C736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</w:t>
      </w:r>
      <w:r w:rsidR="006A3F0B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6A3F0B" w:rsidRDefault="006A3F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3F0B" w:rsidRDefault="006A3F0B" w:rsidP="006A3F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6A3F0B" w:rsidRDefault="006A3F0B" w:rsidP="006A3F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6A3F0B" w:rsidRDefault="006A3F0B" w:rsidP="006A3F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А.В.Дубинин</w:t>
      </w:r>
    </w:p>
    <w:p w:rsidR="006A3F0B" w:rsidRDefault="006A3F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84FF0" w:rsidRDefault="00E84FF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E84FF0" w:rsidSect="005A0530">
      <w:headerReference w:type="default" r:id="rId19"/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3CB" w:rsidRDefault="000123CB" w:rsidP="00622B51">
      <w:pPr>
        <w:spacing w:after="0" w:line="240" w:lineRule="auto"/>
      </w:pPr>
      <w:r>
        <w:separator/>
      </w:r>
    </w:p>
  </w:endnote>
  <w:endnote w:type="continuationSeparator" w:id="0">
    <w:p w:rsidR="000123CB" w:rsidRDefault="000123C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3CB" w:rsidRDefault="000123CB" w:rsidP="00622B51">
      <w:pPr>
        <w:spacing w:after="0" w:line="240" w:lineRule="auto"/>
      </w:pPr>
      <w:r>
        <w:separator/>
      </w:r>
    </w:p>
  </w:footnote>
  <w:footnote w:type="continuationSeparator" w:id="0">
    <w:p w:rsidR="000123CB" w:rsidRDefault="000123C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F0FCC" w:rsidRDefault="00E51E86">
        <w:pPr>
          <w:pStyle w:val="a3"/>
          <w:jc w:val="center"/>
        </w:pPr>
        <w:fldSimple w:instr=" PAGE   \* MERGEFORMAT ">
          <w:r w:rsidR="00EF6571">
            <w:rPr>
              <w:noProof/>
            </w:rPr>
            <w:t>5</w:t>
          </w:r>
        </w:fldSimple>
      </w:p>
    </w:sdtContent>
  </w:sdt>
  <w:p w:rsidR="00622B51" w:rsidRDefault="00622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23CB"/>
    <w:rsid w:val="00037FEA"/>
    <w:rsid w:val="0005027C"/>
    <w:rsid w:val="000562E3"/>
    <w:rsid w:val="00087D2B"/>
    <w:rsid w:val="000D0552"/>
    <w:rsid w:val="001C4164"/>
    <w:rsid w:val="001F1CEA"/>
    <w:rsid w:val="002035EE"/>
    <w:rsid w:val="002137EC"/>
    <w:rsid w:val="00215F12"/>
    <w:rsid w:val="002A45E4"/>
    <w:rsid w:val="002C5749"/>
    <w:rsid w:val="003371C1"/>
    <w:rsid w:val="003406BF"/>
    <w:rsid w:val="00366A8B"/>
    <w:rsid w:val="0037175A"/>
    <w:rsid w:val="00397804"/>
    <w:rsid w:val="003B6AB7"/>
    <w:rsid w:val="003F5172"/>
    <w:rsid w:val="00494B6E"/>
    <w:rsid w:val="004B4233"/>
    <w:rsid w:val="004F0FCC"/>
    <w:rsid w:val="00512B0F"/>
    <w:rsid w:val="00546E66"/>
    <w:rsid w:val="00557D3A"/>
    <w:rsid w:val="00593EF0"/>
    <w:rsid w:val="00594051"/>
    <w:rsid w:val="005A0530"/>
    <w:rsid w:val="00622B51"/>
    <w:rsid w:val="006A3F0B"/>
    <w:rsid w:val="006D02F2"/>
    <w:rsid w:val="007504D6"/>
    <w:rsid w:val="00830CE4"/>
    <w:rsid w:val="00851688"/>
    <w:rsid w:val="008642C3"/>
    <w:rsid w:val="00875CD4"/>
    <w:rsid w:val="00883588"/>
    <w:rsid w:val="009056B4"/>
    <w:rsid w:val="00921F1F"/>
    <w:rsid w:val="00936B67"/>
    <w:rsid w:val="00961AE4"/>
    <w:rsid w:val="009A0743"/>
    <w:rsid w:val="009A1CB0"/>
    <w:rsid w:val="009B2F7E"/>
    <w:rsid w:val="009D3555"/>
    <w:rsid w:val="009E782D"/>
    <w:rsid w:val="00A14861"/>
    <w:rsid w:val="00A442B7"/>
    <w:rsid w:val="00AB5B26"/>
    <w:rsid w:val="00AB7BEF"/>
    <w:rsid w:val="00B55217"/>
    <w:rsid w:val="00BD036E"/>
    <w:rsid w:val="00BD23D1"/>
    <w:rsid w:val="00C03F4B"/>
    <w:rsid w:val="00C42870"/>
    <w:rsid w:val="00C73677"/>
    <w:rsid w:val="00C83775"/>
    <w:rsid w:val="00C9473F"/>
    <w:rsid w:val="00C973D1"/>
    <w:rsid w:val="00CC5BA2"/>
    <w:rsid w:val="00CF487F"/>
    <w:rsid w:val="00D043C0"/>
    <w:rsid w:val="00D465A5"/>
    <w:rsid w:val="00DA4977"/>
    <w:rsid w:val="00DC6176"/>
    <w:rsid w:val="00DD61E6"/>
    <w:rsid w:val="00E04D21"/>
    <w:rsid w:val="00E51E86"/>
    <w:rsid w:val="00E77D69"/>
    <w:rsid w:val="00E824F1"/>
    <w:rsid w:val="00E84FF0"/>
    <w:rsid w:val="00EF6571"/>
    <w:rsid w:val="00F13D70"/>
    <w:rsid w:val="00F22C41"/>
    <w:rsid w:val="00F42507"/>
    <w:rsid w:val="00F50931"/>
    <w:rsid w:val="00F65E1C"/>
    <w:rsid w:val="00F7393D"/>
    <w:rsid w:val="00FB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427EECBE1lDp9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F307-4AE7-4B6B-AB20-C589FA7F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42</cp:revision>
  <cp:lastPrinted>2017-12-15T17:36:00Z</cp:lastPrinted>
  <dcterms:created xsi:type="dcterms:W3CDTF">2015-11-03T11:28:00Z</dcterms:created>
  <dcterms:modified xsi:type="dcterms:W3CDTF">2017-12-22T08:33:00Z</dcterms:modified>
</cp:coreProperties>
</file>